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E34B3" w14:textId="77777777" w:rsidR="00D9173F" w:rsidRPr="00AB28B8" w:rsidRDefault="00AB28B8" w:rsidP="00E175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PUBLIC NOTICE</w:t>
      </w:r>
    </w:p>
    <w:p w14:paraId="4BF89B5B" w14:textId="77777777" w:rsidR="00D9173F" w:rsidRPr="00CD4031" w:rsidRDefault="00D9173F" w:rsidP="00E175AD">
      <w:pPr>
        <w:jc w:val="center"/>
        <w:rPr>
          <w:b/>
        </w:rPr>
      </w:pPr>
      <w:r w:rsidRPr="00CD4031">
        <w:rPr>
          <w:b/>
        </w:rPr>
        <w:t>COMMISSIONERS OF ST. MICHAELS</w:t>
      </w:r>
    </w:p>
    <w:p w14:paraId="1B6CDFD5" w14:textId="77777777" w:rsidR="00D9173F" w:rsidRPr="00CD4031" w:rsidRDefault="00D9173F" w:rsidP="00E175AD">
      <w:pPr>
        <w:tabs>
          <w:tab w:val="num" w:pos="1080"/>
        </w:tabs>
      </w:pPr>
    </w:p>
    <w:p w14:paraId="3AD3A5D4" w14:textId="6FE174CD" w:rsidR="00D9173F" w:rsidRPr="00CD4031" w:rsidRDefault="00D9173F" w:rsidP="00CD4031">
      <w:r w:rsidRPr="00CD4031">
        <w:t xml:space="preserve">The Commissioners of </w:t>
      </w:r>
      <w:r w:rsidR="00DB635E">
        <w:t xml:space="preserve">St. Michaels will </w:t>
      </w:r>
      <w:r w:rsidR="00172CCF">
        <w:t xml:space="preserve">vote to </w:t>
      </w:r>
      <w:r w:rsidR="00DB635E">
        <w:t>hold</w:t>
      </w:r>
      <w:r w:rsidR="000B744C">
        <w:t xml:space="preserve"> a Closed Executive Session</w:t>
      </w:r>
      <w:r w:rsidR="00172CCF">
        <w:t xml:space="preserve"> </w:t>
      </w:r>
      <w:r w:rsidR="000B744C">
        <w:t xml:space="preserve">on </w:t>
      </w:r>
      <w:r w:rsidR="00172CCF">
        <w:t>Wednesday</w:t>
      </w:r>
      <w:r w:rsidR="00086235">
        <w:t xml:space="preserve">, </w:t>
      </w:r>
      <w:r w:rsidR="00172CCF">
        <w:t>June</w:t>
      </w:r>
      <w:r w:rsidR="00086235">
        <w:t xml:space="preserve"> 2</w:t>
      </w:r>
      <w:r w:rsidR="00172CCF">
        <w:t>2</w:t>
      </w:r>
      <w:r w:rsidR="00086235">
        <w:t xml:space="preserve">, </w:t>
      </w:r>
      <w:proofErr w:type="gramStart"/>
      <w:r w:rsidR="00086235">
        <w:t>2022</w:t>
      </w:r>
      <w:proofErr w:type="gramEnd"/>
      <w:r w:rsidR="00476AE9">
        <w:t xml:space="preserve"> </w:t>
      </w:r>
      <w:r w:rsidR="000B744C">
        <w:t xml:space="preserve">at </w:t>
      </w:r>
      <w:r w:rsidR="00172CCF">
        <w:t>5</w:t>
      </w:r>
      <w:r w:rsidR="000B744C">
        <w:t>:00 p.m.</w:t>
      </w:r>
      <w:r w:rsidR="00172CCF">
        <w:t xml:space="preserve"> prior to the Open Session, </w:t>
      </w:r>
      <w:r w:rsidR="000B744C">
        <w:t>pursuant to Maryland Code, State Government Article, §</w:t>
      </w:r>
      <w:r w:rsidR="000D360A">
        <w:t>3</w:t>
      </w:r>
      <w:r w:rsidR="000B744C">
        <w:t>-</w:t>
      </w:r>
      <w:r w:rsidR="000D360A">
        <w:t>305</w:t>
      </w:r>
      <w:r w:rsidR="000B744C">
        <w:t xml:space="preserve"> </w:t>
      </w:r>
      <w:r w:rsidR="00172CCF">
        <w:t>3</w:t>
      </w:r>
      <w:r w:rsidR="000B744C">
        <w:t xml:space="preserve">): </w:t>
      </w:r>
      <w:r w:rsidR="00172CCF">
        <w:t xml:space="preserve">To consider the acquisition of real property for a public purpose and matters directly related thereto, </w:t>
      </w:r>
      <w:r w:rsidR="00476AE9">
        <w:t xml:space="preserve">The </w:t>
      </w:r>
      <w:r w:rsidR="00172CCF">
        <w:t xml:space="preserve">Open Session </w:t>
      </w:r>
      <w:r w:rsidR="00476AE9">
        <w:t xml:space="preserve">will re-convene at </w:t>
      </w:r>
      <w:r w:rsidR="00172CCF">
        <w:t>6</w:t>
      </w:r>
      <w:r w:rsidR="00476AE9">
        <w:t xml:space="preserve">:00 p.m.  </w:t>
      </w:r>
      <w:r w:rsidRPr="00CD4031">
        <w:t xml:space="preserve"> </w:t>
      </w:r>
    </w:p>
    <w:p w14:paraId="648D7960" w14:textId="77777777" w:rsidR="00D9173F" w:rsidRPr="00CD4031" w:rsidRDefault="00D9173F" w:rsidP="00E175AD">
      <w:pPr>
        <w:suppressAutoHyphens/>
        <w:spacing w:line="240" w:lineRule="atLeast"/>
      </w:pPr>
    </w:p>
    <w:p w14:paraId="29DEF781" w14:textId="00CFBECF" w:rsidR="000D360A" w:rsidRDefault="00D9173F" w:rsidP="00CD4031">
      <w:pPr>
        <w:jc w:val="center"/>
      </w:pPr>
      <w:r w:rsidRPr="00CD4031">
        <w:t>Authority</w:t>
      </w:r>
      <w:r w:rsidR="000D360A">
        <w:t xml:space="preserve"> </w:t>
      </w:r>
    </w:p>
    <w:p w14:paraId="22763D08" w14:textId="134A7108" w:rsidR="00D9173F" w:rsidRPr="00CD4031" w:rsidRDefault="000D360A" w:rsidP="00CD4031">
      <w:pPr>
        <w:jc w:val="center"/>
      </w:pPr>
      <w:r>
        <w:t>The Town of St. Michaels</w:t>
      </w:r>
    </w:p>
    <w:p w14:paraId="2D1017A0" w14:textId="36847A09" w:rsidR="00D9173F" w:rsidRPr="00CD4031" w:rsidRDefault="000D360A" w:rsidP="00126B40">
      <w:pPr>
        <w:jc w:val="center"/>
      </w:pPr>
      <w:r>
        <w:t xml:space="preserve">Robert Straebel, Town Administrator, </w:t>
      </w:r>
    </w:p>
    <w:sectPr w:rsidR="00D9173F" w:rsidRPr="00CD4031" w:rsidSect="009F3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437666"/>
    <w:multiLevelType w:val="hybridMultilevel"/>
    <w:tmpl w:val="D264E2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0417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5AD"/>
    <w:rsid w:val="00044765"/>
    <w:rsid w:val="0006484D"/>
    <w:rsid w:val="00086235"/>
    <w:rsid w:val="000B744C"/>
    <w:rsid w:val="000C1A35"/>
    <w:rsid w:val="000D360A"/>
    <w:rsid w:val="00126B40"/>
    <w:rsid w:val="00172CCF"/>
    <w:rsid w:val="001A7506"/>
    <w:rsid w:val="00253C85"/>
    <w:rsid w:val="00376989"/>
    <w:rsid w:val="003D3036"/>
    <w:rsid w:val="004457CA"/>
    <w:rsid w:val="0047280A"/>
    <w:rsid w:val="00476AE9"/>
    <w:rsid w:val="004B35EC"/>
    <w:rsid w:val="004D23CA"/>
    <w:rsid w:val="005D16C2"/>
    <w:rsid w:val="007330E8"/>
    <w:rsid w:val="008207CE"/>
    <w:rsid w:val="008B5391"/>
    <w:rsid w:val="009F3CFC"/>
    <w:rsid w:val="00A70357"/>
    <w:rsid w:val="00A93644"/>
    <w:rsid w:val="00AB28B8"/>
    <w:rsid w:val="00AD7DED"/>
    <w:rsid w:val="00B0179D"/>
    <w:rsid w:val="00B75368"/>
    <w:rsid w:val="00C3741B"/>
    <w:rsid w:val="00CB2204"/>
    <w:rsid w:val="00CD4031"/>
    <w:rsid w:val="00CE1482"/>
    <w:rsid w:val="00D03DC5"/>
    <w:rsid w:val="00D3588D"/>
    <w:rsid w:val="00D9173F"/>
    <w:rsid w:val="00DB635E"/>
    <w:rsid w:val="00E175AD"/>
    <w:rsid w:val="00EB655F"/>
    <w:rsid w:val="00F1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2B7ACA"/>
  <w15:docId w15:val="{AD7C1462-A9CE-4816-9D3D-DF18128D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5A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COMMISSIONERS OF ST</vt:lpstr>
    </vt:vector>
  </TitlesOfParts>
  <Company>Microsoft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COMMISSIONERS OF ST</dc:title>
  <dc:creator>Sabrenia</dc:creator>
  <cp:lastModifiedBy>Suzanna Warnick</cp:lastModifiedBy>
  <cp:revision>2</cp:revision>
  <cp:lastPrinted>2022-06-17T20:43:00Z</cp:lastPrinted>
  <dcterms:created xsi:type="dcterms:W3CDTF">2022-06-17T20:44:00Z</dcterms:created>
  <dcterms:modified xsi:type="dcterms:W3CDTF">2022-06-17T20:44:00Z</dcterms:modified>
</cp:coreProperties>
</file>